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DE" w:rsidRDefault="009F13DE" w:rsidP="009F13DE">
      <w:pPr>
        <w:keepNext/>
        <w:spacing w:after="0" w:line="240" w:lineRule="auto"/>
        <w:outlineLvl w:val="0"/>
        <w:rPr>
          <w:rFonts w:ascii="BernhardMod BT" w:eastAsia="Arial Unicode MS" w:hAnsi="BernhardMod BT" w:cs="Arial Unicode MS"/>
          <w:sz w:val="28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0B167EF" wp14:editId="350D66E0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261745" cy="1261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hardMod BT" w:eastAsia="Arial Unicode MS" w:hAnsi="BernhardMod BT" w:cs="Arial Unicode MS"/>
          <w:sz w:val="48"/>
          <w:szCs w:val="24"/>
        </w:rPr>
        <w:t xml:space="preserve">        </w:t>
      </w:r>
    </w:p>
    <w:p w:rsidR="009F13DE" w:rsidRDefault="009F13DE" w:rsidP="009F13DE">
      <w:pPr>
        <w:keepNext/>
        <w:spacing w:after="0" w:line="240" w:lineRule="auto"/>
        <w:outlineLvl w:val="0"/>
        <w:rPr>
          <w:rFonts w:ascii="MS Reference Serif" w:eastAsia="Arial Unicode MS" w:hAnsi="MS Reference Serif" w:cs="Arial Unicode MS"/>
          <w:b/>
          <w:bCs/>
          <w:i/>
          <w:iCs/>
          <w:sz w:val="5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D1E21" wp14:editId="54499268">
                <wp:simplePos x="0" y="0"/>
                <wp:positionH relativeFrom="column">
                  <wp:posOffset>800100</wp:posOffset>
                </wp:positionH>
                <wp:positionV relativeFrom="paragraph">
                  <wp:posOffset>367030</wp:posOffset>
                </wp:positionV>
                <wp:extent cx="5257800" cy="0"/>
                <wp:effectExtent l="0" t="0" r="19050" b="1905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578D0" id="Line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8.9pt" to="47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" strokeweight=".25pt"/>
            </w:pict>
          </mc:Fallback>
        </mc:AlternateContent>
      </w:r>
      <w:r>
        <w:rPr>
          <w:rFonts w:ascii="BernhardMod BT" w:eastAsia="Arial Unicode MS" w:hAnsi="BernhardMod BT" w:cs="Arial Unicode MS"/>
          <w:sz w:val="48"/>
          <w:szCs w:val="24"/>
        </w:rPr>
        <w:t xml:space="preserve">          </w:t>
      </w:r>
      <w:r>
        <w:rPr>
          <w:rFonts w:ascii="MS Reference Serif" w:eastAsia="Arial Unicode MS" w:hAnsi="MS Reference Serif" w:cs="Arial Unicode MS"/>
          <w:b/>
          <w:bCs/>
          <w:i/>
          <w:iCs/>
          <w:sz w:val="50"/>
          <w:szCs w:val="24"/>
        </w:rPr>
        <w:t>Town of Eddington</w:t>
      </w:r>
    </w:p>
    <w:p w:rsidR="009F13DE" w:rsidRDefault="009F13DE" w:rsidP="009F13DE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18"/>
          <w:szCs w:val="24"/>
        </w:rPr>
        <w:t>906 Main Road   Eddington, Maine 04428</w:t>
      </w:r>
    </w:p>
    <w:p w:rsidR="009F13DE" w:rsidRDefault="009F13DE" w:rsidP="009F13DE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18"/>
          <w:szCs w:val="24"/>
        </w:rPr>
      </w:pPr>
    </w:p>
    <w:p w:rsidR="009F13DE" w:rsidRDefault="009F13DE" w:rsidP="009F1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PLANNING BOARD MEETING </w:t>
      </w:r>
    </w:p>
    <w:p w:rsidR="009F13DE" w:rsidRDefault="009F13DE" w:rsidP="009F1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TUESDAY</w:t>
      </w:r>
    </w:p>
    <w:p w:rsidR="009F13DE" w:rsidRDefault="00577526" w:rsidP="009F1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NOVEMBER 24</w:t>
      </w:r>
      <w:r w:rsidR="009F13DE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th</w:t>
      </w:r>
      <w:r w:rsidR="009F13DE">
        <w:rPr>
          <w:rFonts w:ascii="Times New Roman" w:eastAsia="Times New Roman" w:hAnsi="Times New Roman"/>
          <w:b/>
          <w:bCs/>
          <w:sz w:val="24"/>
          <w:szCs w:val="24"/>
        </w:rPr>
        <w:t>, 2015</w:t>
      </w:r>
    </w:p>
    <w:p w:rsidR="009F13DE" w:rsidRDefault="009F13DE" w:rsidP="009F1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6:00 P.M.</w:t>
      </w: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13DE" w:rsidRDefault="009F13DE" w:rsidP="009F1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AGENDA</w:t>
      </w:r>
    </w:p>
    <w:p w:rsidR="009F13DE" w:rsidRDefault="009F13DE" w:rsidP="009F1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CALL TO ORDER:</w:t>
      </w: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ROLL CALL:  </w:t>
      </w: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MINUTES:</w:t>
      </w:r>
      <w:r w:rsidR="00577526">
        <w:rPr>
          <w:rFonts w:ascii="Times New Roman" w:eastAsia="Times New Roman" w:hAnsi="Times New Roman"/>
          <w:sz w:val="24"/>
          <w:szCs w:val="24"/>
        </w:rPr>
        <w:t xml:space="preserve">  Minutes of October 13</w:t>
      </w:r>
      <w:r w:rsidR="00577526" w:rsidRPr="0057752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577526">
        <w:rPr>
          <w:rFonts w:ascii="Times New Roman" w:eastAsia="Times New Roman" w:hAnsi="Times New Roman"/>
          <w:sz w:val="24"/>
          <w:szCs w:val="24"/>
        </w:rPr>
        <w:t xml:space="preserve"> &amp; 27</w:t>
      </w:r>
      <w:r w:rsidR="00577526" w:rsidRPr="0057752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>, 2015</w:t>
      </w: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16BBB" w:rsidRDefault="009F13DE" w:rsidP="005775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UNFINISHED BUSINESS: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577526">
        <w:rPr>
          <w:rFonts w:ascii="Times New Roman" w:eastAsia="Times New Roman" w:hAnsi="Times New Roman"/>
          <w:bCs/>
          <w:sz w:val="24"/>
          <w:szCs w:val="24"/>
        </w:rPr>
        <w:t>Shoreland Zone Ordinance</w:t>
      </w:r>
      <w:r w:rsidR="00D16BBB">
        <w:rPr>
          <w:rFonts w:ascii="Times New Roman" w:eastAsia="Times New Roman" w:hAnsi="Times New Roman"/>
          <w:bCs/>
          <w:sz w:val="24"/>
          <w:szCs w:val="24"/>
        </w:rPr>
        <w:t xml:space="preserve">:  Review comments on lot size from </w:t>
      </w:r>
    </w:p>
    <w:p w:rsidR="009F13DE" w:rsidRDefault="00D16BBB" w:rsidP="005775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Joan Brooks and Charles Norburg</w:t>
      </w: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16BBB" w:rsidRDefault="009F13DE" w:rsidP="009F13D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NEW BUSINESS:</w:t>
      </w:r>
      <w:r w:rsidR="00D16BBB">
        <w:rPr>
          <w:rFonts w:ascii="Times New Roman" w:eastAsia="Times New Roman" w:hAnsi="Times New Roman"/>
          <w:bCs/>
          <w:sz w:val="24"/>
          <w:szCs w:val="24"/>
        </w:rPr>
        <w:t xml:space="preserve">  Mixed Use District: Commercial Building size and setting up hearings to get   </w:t>
      </w:r>
    </w:p>
    <w:p w:rsidR="00D16BBB" w:rsidRDefault="00D16BBB" w:rsidP="009F13D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input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from the public.</w:t>
      </w: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</w:p>
    <w:p w:rsidR="00BA61BC" w:rsidRDefault="009F13DE" w:rsidP="009F13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OTHER BUSINESS: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BA61BC">
        <w:rPr>
          <w:rFonts w:ascii="Times New Roman" w:eastAsia="Times New Roman" w:hAnsi="Times New Roman"/>
          <w:sz w:val="24"/>
          <w:szCs w:val="24"/>
        </w:rPr>
        <w:t xml:space="preserve">Selectmen Public Hearing on the Wireless Ordinance changes December     </w:t>
      </w:r>
    </w:p>
    <w:p w:rsidR="00577526" w:rsidRDefault="00BA61BC" w:rsidP="009F13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1</w:t>
      </w:r>
      <w:r w:rsidRPr="00BA61BC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sz w:val="24"/>
          <w:szCs w:val="24"/>
        </w:rPr>
        <w:t>, Special Town Meeting December 15</w:t>
      </w:r>
      <w:r w:rsidRPr="00BA61BC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</w:p>
    <w:p w:rsidR="009F13DE" w:rsidRPr="00EE2097" w:rsidRDefault="00EE2097" w:rsidP="009F13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STAFF REPORTS: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Charlie: Sign Report</w:t>
      </w: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PLANNING BOARD COMMENTS:  </w:t>
      </w: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PUBLIC ACCESS:</w:t>
      </w: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ADJOURNMENT:</w:t>
      </w: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3073BA" w:rsidRDefault="003073BA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3073BA" w:rsidRDefault="003073BA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3073BA" w:rsidRDefault="003073BA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9F13DE" w:rsidRDefault="009F13DE" w:rsidP="009F13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9F13DE" w:rsidRDefault="009F13DE" w:rsidP="009F1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If unable to attend please call the Town Office by noon.</w:t>
      </w:r>
    </w:p>
    <w:p w:rsidR="009F13DE" w:rsidRDefault="009F13DE" w:rsidP="009F13DE"/>
    <w:p w:rsidR="009F13DE" w:rsidRDefault="009F13DE" w:rsidP="009F13DE"/>
    <w:p w:rsidR="006E25A2" w:rsidRDefault="006E25A2"/>
    <w:sectPr w:rsidR="006E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erif">
    <w:altName w:val="Palatino Linotype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DE"/>
    <w:rsid w:val="003073BA"/>
    <w:rsid w:val="00577526"/>
    <w:rsid w:val="006E25A2"/>
    <w:rsid w:val="00954664"/>
    <w:rsid w:val="009F13DE"/>
    <w:rsid w:val="00BA61BC"/>
    <w:rsid w:val="00D16BBB"/>
    <w:rsid w:val="00E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A3533-7ECF-44A4-820F-B3753696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DE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935FADE6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Treasurer</cp:lastModifiedBy>
  <cp:revision>2</cp:revision>
  <dcterms:created xsi:type="dcterms:W3CDTF">2015-11-20T20:34:00Z</dcterms:created>
  <dcterms:modified xsi:type="dcterms:W3CDTF">2015-11-20T20:34:00Z</dcterms:modified>
</cp:coreProperties>
</file>